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2-3009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2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25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Евгению Александровичу, Ушаковой Александре Николаевне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Евгению Александровичу, Ушаковой Александре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Александровича, </w:t>
      </w:r>
      <w:r>
        <w:rPr>
          <w:rStyle w:val="cat-PassportDatagrp-19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сети», ИНН </w:t>
      </w:r>
      <w:r>
        <w:rPr>
          <w:rStyle w:val="cat-PhoneNumbergrp-24rplc-1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</w:t>
      </w:r>
      <w:r>
        <w:rPr>
          <w:rFonts w:ascii="Times New Roman" w:eastAsia="Times New Roman" w:hAnsi="Times New Roman" w:cs="Times New Roman"/>
          <w:sz w:val="26"/>
          <w:szCs w:val="26"/>
        </w:rPr>
        <w:t>нальной услуги за период с 01.07.2024 по 31.10.2024 в сумме 9 450 рублей 42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13.08.2024 по 18.06.2025 в размере 1 464 рубля 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Ушаковой Александры Николаевны, </w:t>
      </w:r>
      <w:r>
        <w:rPr>
          <w:rStyle w:val="cat-PassportDatagrp-20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сети», ИНН </w:t>
      </w:r>
      <w:r>
        <w:rPr>
          <w:rStyle w:val="cat-PhoneNumbergrp-24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коммунальной услуги за период с 01.07.2024 по 31.10.2024 в сумме 9 450 рублей 42 копейки, пени за период с 13.08.2024 по 18.</w:t>
      </w:r>
      <w:r>
        <w:rPr>
          <w:rFonts w:ascii="Times New Roman" w:eastAsia="Times New Roman" w:hAnsi="Times New Roman" w:cs="Times New Roman"/>
          <w:sz w:val="26"/>
          <w:szCs w:val="26"/>
        </w:rPr>
        <w:t>06.2025 в размере 1 464 рубля 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2-3009</w:t>
      </w:r>
      <w:r>
        <w:rPr>
          <w:rFonts w:ascii="Times New Roman" w:eastAsia="Times New Roman" w:hAnsi="Times New Roman" w:cs="Times New Roman"/>
          <w:sz w:val="16"/>
          <w:szCs w:val="16"/>
        </w:rPr>
        <w:t>-2602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2rplc-0">
    <w:name w:val="cat-PhoneNumber grp-22 rplc-0"/>
    <w:basedOn w:val="DefaultParagraphFont"/>
  </w:style>
  <w:style w:type="character" w:customStyle="1" w:styleId="cat-PhoneNumbergrp-23rplc-1">
    <w:name w:val="cat-PhoneNumber grp-23 rplc-1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PhoneNumbergrp-24rplc-17">
    <w:name w:val="cat-PhoneNumber grp-24 rplc-17"/>
    <w:basedOn w:val="DefaultParagraphFont"/>
  </w:style>
  <w:style w:type="character" w:customStyle="1" w:styleId="cat-PassportDatagrp-20rplc-26">
    <w:name w:val="cat-PassportData grp-20 rplc-26"/>
    <w:basedOn w:val="DefaultParagraphFont"/>
  </w:style>
  <w:style w:type="character" w:customStyle="1" w:styleId="cat-PhoneNumbergrp-24rplc-30">
    <w:name w:val="cat-PhoneNumber grp-2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